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A84" w:rsidRDefault="00296F09">
      <w:r w:rsidRPr="00296F09">
        <w:rPr>
          <w:noProof/>
        </w:rPr>
        <w:drawing>
          <wp:inline distT="0" distB="0" distL="0" distR="0" wp14:anchorId="353D4732" wp14:editId="442BEA74">
            <wp:extent cx="5612130" cy="1769745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A84" w:rsidRPr="00CD7A84">
        <w:rPr>
          <w:noProof/>
        </w:rPr>
        <w:drawing>
          <wp:inline distT="0" distB="0" distL="0" distR="0" wp14:anchorId="0A83B471" wp14:editId="05675F01">
            <wp:extent cx="5612130" cy="265303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7B7" w:rsidRPr="009837B7">
        <w:rPr>
          <w:noProof/>
        </w:rPr>
        <w:lastRenderedPageBreak/>
        <w:drawing>
          <wp:inline distT="0" distB="0" distL="0" distR="0" wp14:anchorId="0BEC0576" wp14:editId="3BAAA56D">
            <wp:extent cx="5612130" cy="406146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B7" w:rsidRDefault="00EE5A70">
      <w:r w:rsidRPr="00EE5A70">
        <w:rPr>
          <w:noProof/>
        </w:rPr>
        <w:lastRenderedPageBreak/>
        <w:drawing>
          <wp:inline distT="0" distB="0" distL="0" distR="0" wp14:anchorId="17F3F18D" wp14:editId="6E9D2701">
            <wp:extent cx="4658375" cy="4867954"/>
            <wp:effectExtent l="0" t="0" r="889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A70" w:rsidRDefault="00353A96">
      <w:proofErr w:type="spellStart"/>
      <w:r>
        <w:t>Registry</w:t>
      </w:r>
      <w:proofErr w:type="spellEnd"/>
      <w:r>
        <w:t>: Para registrar y descubrir los microservicios.</w:t>
      </w:r>
    </w:p>
    <w:p w:rsidR="00353A96" w:rsidRDefault="00353A96">
      <w:proofErr w:type="spellStart"/>
      <w:r>
        <w:t>Config</w:t>
      </w:r>
      <w:proofErr w:type="spellEnd"/>
      <w:r>
        <w:t>:</w:t>
      </w:r>
      <w:r w:rsidR="004B04AF">
        <w:t xml:space="preserve"> Para tener una configuración centralizada de los MS.</w:t>
      </w:r>
    </w:p>
    <w:p w:rsidR="004B04AF" w:rsidRDefault="004B04AF">
      <w:r>
        <w:t xml:space="preserve">Load </w:t>
      </w:r>
      <w:proofErr w:type="spellStart"/>
      <w:r>
        <w:t>Balancer</w:t>
      </w:r>
      <w:proofErr w:type="spellEnd"/>
      <w:r>
        <w:t>: Para hacer balanceo de carga.</w:t>
      </w:r>
    </w:p>
    <w:p w:rsidR="004B04AF" w:rsidRDefault="004B04AF">
      <w:proofErr w:type="spellStart"/>
      <w:r>
        <w:t>Circuit</w:t>
      </w:r>
      <w:proofErr w:type="spellEnd"/>
      <w:r>
        <w:t xml:space="preserve"> Breaker: Para manejar la tolerancia</w:t>
      </w:r>
      <w:r w:rsidR="00FD36A5">
        <w:t xml:space="preserve"> </w:t>
      </w:r>
      <w:r w:rsidR="006D301A">
        <w:t>a fallo d</w:t>
      </w:r>
      <w:r w:rsidR="00FD36A5">
        <w:t>e</w:t>
      </w:r>
      <w:r w:rsidR="006D301A">
        <w:t xml:space="preserve"> l</w:t>
      </w:r>
      <w:r w:rsidR="00FD36A5">
        <w:t>os MS.</w:t>
      </w:r>
    </w:p>
    <w:p w:rsidR="004B04AF" w:rsidRPr="00FD36A5" w:rsidRDefault="004B04AF">
      <w:r w:rsidRPr="00FD36A5">
        <w:t>Api Gateway:</w:t>
      </w:r>
      <w:r w:rsidR="00FD36A5" w:rsidRPr="00FD36A5">
        <w:t xml:space="preserve"> Para tener u</w:t>
      </w:r>
      <w:r w:rsidR="00FD36A5">
        <w:t>n único punto de acceso a los MS</w:t>
      </w:r>
    </w:p>
    <w:p w:rsidR="004B04AF" w:rsidRDefault="004B04AF">
      <w:r w:rsidRPr="00FD36A5">
        <w:t>Log Center:</w:t>
      </w:r>
      <w:r w:rsidR="00FD36A5" w:rsidRPr="00FD36A5">
        <w:t xml:space="preserve"> Para </w:t>
      </w:r>
      <w:proofErr w:type="spellStart"/>
      <w:r w:rsidR="00FD36A5" w:rsidRPr="00FD36A5">
        <w:t>guaradar</w:t>
      </w:r>
      <w:proofErr w:type="spellEnd"/>
      <w:r w:rsidR="00FD36A5" w:rsidRPr="00FD36A5">
        <w:t xml:space="preserve"> en</w:t>
      </w:r>
      <w:r w:rsidR="00FD36A5">
        <w:t xml:space="preserve"> </w:t>
      </w:r>
      <w:r w:rsidR="00FD36A5" w:rsidRPr="00FD36A5">
        <w:t>u</w:t>
      </w:r>
      <w:r w:rsidR="00FD36A5">
        <w:t xml:space="preserve">n punto nuestros </w:t>
      </w:r>
      <w:proofErr w:type="spellStart"/>
      <w:r w:rsidR="00FD36A5">
        <w:t>log’s</w:t>
      </w:r>
      <w:proofErr w:type="spellEnd"/>
      <w:r w:rsidR="00FD36A5">
        <w:t>.</w:t>
      </w:r>
    </w:p>
    <w:p w:rsidR="00FD36A5" w:rsidRDefault="00FD36A5"/>
    <w:p w:rsidR="00C736F1" w:rsidRDefault="00C736F1">
      <w:r w:rsidRPr="00C736F1">
        <w:rPr>
          <w:noProof/>
        </w:rPr>
        <w:lastRenderedPageBreak/>
        <w:drawing>
          <wp:inline distT="0" distB="0" distL="0" distR="0" wp14:anchorId="0E7B5507" wp14:editId="537529FD">
            <wp:extent cx="5612130" cy="285369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F1" w:rsidRDefault="00F276B1">
      <w:r w:rsidRPr="00F276B1">
        <w:rPr>
          <w:noProof/>
        </w:rPr>
        <w:drawing>
          <wp:inline distT="0" distB="0" distL="0" distR="0" wp14:anchorId="486B0F76" wp14:editId="323C4A15">
            <wp:extent cx="5612130" cy="3079750"/>
            <wp:effectExtent l="0" t="0" r="762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D" w:rsidRDefault="008F677D">
      <w:r>
        <w:t>Gateway: único punto de entrada (Netflix)</w:t>
      </w:r>
    </w:p>
    <w:p w:rsidR="008F677D" w:rsidRDefault="008F677D">
      <w:proofErr w:type="spellStart"/>
      <w:r>
        <w:t>Ribbon</w:t>
      </w:r>
      <w:proofErr w:type="spellEnd"/>
      <w:r>
        <w:t>: Balanceador de carga.</w:t>
      </w:r>
    </w:p>
    <w:p w:rsidR="008F677D" w:rsidRDefault="008F677D">
      <w:r>
        <w:t>Eureka Server: Permite registrar servicios y realizar el descubrimiento o publicación de los MS.</w:t>
      </w:r>
    </w:p>
    <w:p w:rsidR="008F677D" w:rsidRPr="008F677D" w:rsidRDefault="008F677D">
      <w:pPr>
        <w:rPr>
          <w:lang w:val="en-US"/>
        </w:rPr>
      </w:pPr>
      <w:proofErr w:type="spellStart"/>
      <w:r w:rsidRPr="008F677D">
        <w:rPr>
          <w:lang w:val="en-US"/>
        </w:rPr>
        <w:t>Hystrix</w:t>
      </w:r>
      <w:proofErr w:type="spellEnd"/>
      <w:r w:rsidRPr="008F677D">
        <w:rPr>
          <w:lang w:val="en-US"/>
        </w:rPr>
        <w:t xml:space="preserve">: </w:t>
      </w:r>
      <w:proofErr w:type="spellStart"/>
      <w:r w:rsidRPr="008F677D">
        <w:rPr>
          <w:lang w:val="en-US"/>
        </w:rPr>
        <w:t>Implemantar</w:t>
      </w:r>
      <w:proofErr w:type="spellEnd"/>
      <w:r w:rsidRPr="008F677D">
        <w:rPr>
          <w:lang w:val="en-US"/>
        </w:rPr>
        <w:t xml:space="preserve"> circuit breaker (</w:t>
      </w:r>
      <w:proofErr w:type="spellStart"/>
      <w:r w:rsidRPr="008F677D">
        <w:rPr>
          <w:lang w:val="en-US"/>
        </w:rPr>
        <w:t>tolerancia</w:t>
      </w:r>
      <w:proofErr w:type="spellEnd"/>
      <w:r w:rsidRPr="008F677D">
        <w:rPr>
          <w:lang w:val="en-US"/>
        </w:rPr>
        <w:t xml:space="preserve"> a </w:t>
      </w:r>
      <w:proofErr w:type="spellStart"/>
      <w:r w:rsidRPr="008F677D">
        <w:rPr>
          <w:lang w:val="en-US"/>
        </w:rPr>
        <w:t>fallos</w:t>
      </w:r>
      <w:proofErr w:type="spellEnd"/>
      <w:r w:rsidRPr="008F677D">
        <w:rPr>
          <w:lang w:val="en-US"/>
        </w:rPr>
        <w:t>)</w:t>
      </w:r>
    </w:p>
    <w:p w:rsidR="008F677D" w:rsidRDefault="008F677D">
      <w:pPr>
        <w:rPr>
          <w:lang w:val="en-US"/>
        </w:rPr>
      </w:pPr>
      <w:r w:rsidRPr="008F677D">
        <w:rPr>
          <w:lang w:val="en-US"/>
        </w:rPr>
        <w:t xml:space="preserve">MS: </w:t>
      </w:r>
      <w:proofErr w:type="spellStart"/>
      <w:r w:rsidRPr="008F677D">
        <w:rPr>
          <w:lang w:val="en-US"/>
        </w:rPr>
        <w:t>Api</w:t>
      </w:r>
      <w:proofErr w:type="spellEnd"/>
      <w:r w:rsidRPr="008F677D">
        <w:rPr>
          <w:lang w:val="en-US"/>
        </w:rPr>
        <w:t xml:space="preserve"> </w:t>
      </w:r>
      <w:r>
        <w:rPr>
          <w:lang w:val="en-US"/>
        </w:rPr>
        <w:t>R</w:t>
      </w:r>
      <w:r w:rsidRPr="008F677D">
        <w:rPr>
          <w:lang w:val="en-US"/>
        </w:rPr>
        <w:t>est</w:t>
      </w:r>
    </w:p>
    <w:p w:rsidR="008F677D" w:rsidRDefault="008F677D">
      <w:pPr>
        <w:rPr>
          <w:lang w:val="en-US"/>
        </w:rPr>
      </w:pPr>
      <w:r w:rsidRPr="008F677D">
        <w:rPr>
          <w:noProof/>
          <w:lang w:val="en-US"/>
        </w:rPr>
        <w:lastRenderedPageBreak/>
        <w:drawing>
          <wp:inline distT="0" distB="0" distL="0" distR="0" wp14:anchorId="12607578" wp14:editId="6CB61BA8">
            <wp:extent cx="5612130" cy="32010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824" w:rsidRPr="000A0824">
        <w:rPr>
          <w:noProof/>
          <w:lang w:val="en-US"/>
        </w:rPr>
        <w:drawing>
          <wp:inline distT="0" distB="0" distL="0" distR="0" wp14:anchorId="590AE441" wp14:editId="0D7A6F3F">
            <wp:extent cx="5612130" cy="27089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24" w:rsidRDefault="003A01C6">
      <w:pPr>
        <w:rPr>
          <w:lang w:val="en-US"/>
        </w:rPr>
      </w:pPr>
      <w:r w:rsidRPr="003A01C6">
        <w:rPr>
          <w:noProof/>
          <w:lang w:val="en-US"/>
        </w:rPr>
        <w:drawing>
          <wp:inline distT="0" distB="0" distL="0" distR="0" wp14:anchorId="3ED3DFE8" wp14:editId="0990D5F2">
            <wp:extent cx="5612130" cy="21799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  <w:r w:rsidRPr="00FB0FAA">
        <w:rPr>
          <w:noProof/>
          <w:lang w:val="en-US"/>
        </w:rPr>
        <w:lastRenderedPageBreak/>
        <w:drawing>
          <wp:inline distT="0" distB="0" distL="0" distR="0" wp14:anchorId="200BD845" wp14:editId="111F34DB">
            <wp:extent cx="5612130" cy="241427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C6" w:rsidRDefault="003A01C6">
      <w:pPr>
        <w:rPr>
          <w:lang w:val="en-US"/>
        </w:rPr>
      </w:pPr>
    </w:p>
    <w:p w:rsidR="006C1D8F" w:rsidRDefault="006C1D8F">
      <w:pPr>
        <w:rPr>
          <w:lang w:val="en-US"/>
        </w:rPr>
      </w:pPr>
      <w:r>
        <w:rPr>
          <w:lang w:val="en-US"/>
        </w:rPr>
        <w:t>Nuevo Proyecto</w:t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drawing>
          <wp:inline distT="0" distB="0" distL="0" distR="0" wp14:anchorId="7ED887A5" wp14:editId="0DC14357">
            <wp:extent cx="5612130" cy="2962275"/>
            <wp:effectExtent l="0" t="0" r="762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  <w:r w:rsidRPr="006C1D8F">
        <w:rPr>
          <w:noProof/>
          <w:lang w:val="en-US"/>
        </w:rPr>
        <w:lastRenderedPageBreak/>
        <w:drawing>
          <wp:inline distT="0" distB="0" distL="0" distR="0" wp14:anchorId="4EE4B2E7" wp14:editId="45C4B133">
            <wp:extent cx="5612130" cy="3076575"/>
            <wp:effectExtent l="0" t="0" r="762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8F" w:rsidRDefault="006C1D8F">
      <w:pPr>
        <w:rPr>
          <w:lang w:val="en-US"/>
        </w:rPr>
      </w:pP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drawing>
          <wp:inline distT="0" distB="0" distL="0" distR="0" wp14:anchorId="2A2B8831" wp14:editId="24A2FB62">
            <wp:extent cx="5612130" cy="290068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2C14AD17" wp14:editId="592EF95B">
            <wp:extent cx="5612130" cy="45040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7" w:rsidRDefault="005A16E7">
      <w:pPr>
        <w:rPr>
          <w:lang w:val="en-US"/>
        </w:rPr>
      </w:pPr>
      <w:r>
        <w:rPr>
          <w:lang w:val="en-US"/>
        </w:rPr>
        <w:br w:type="page"/>
      </w:r>
    </w:p>
    <w:p w:rsidR="005A16E7" w:rsidRDefault="005A16E7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jKE</w:t>
      </w:r>
      <w:proofErr w:type="spellEnd"/>
    </w:p>
    <w:p w:rsidR="005A16E7" w:rsidRDefault="005A16E7">
      <w:pPr>
        <w:rPr>
          <w:lang w:val="en-US"/>
        </w:rPr>
      </w:pPr>
      <w:r w:rsidRPr="005A16E7">
        <w:rPr>
          <w:noProof/>
          <w:lang w:val="en-US"/>
        </w:rPr>
        <w:drawing>
          <wp:inline distT="0" distB="0" distL="0" distR="0" wp14:anchorId="5182B138" wp14:editId="41A86D1F">
            <wp:extent cx="5612130" cy="6569075"/>
            <wp:effectExtent l="0" t="0" r="762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  <w:r w:rsidRPr="00CE0B5C">
        <w:rPr>
          <w:noProof/>
          <w:lang w:val="en-US"/>
        </w:rPr>
        <w:lastRenderedPageBreak/>
        <w:drawing>
          <wp:inline distT="0" distB="0" distL="0" distR="0" wp14:anchorId="6F95EA37" wp14:editId="7EB7DF4B">
            <wp:extent cx="5612130" cy="4735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B5C" w:rsidRDefault="00CE0B5C">
      <w:pPr>
        <w:rPr>
          <w:lang w:val="en-US"/>
        </w:rPr>
      </w:pPr>
    </w:p>
    <w:p w:rsidR="00FD28F2" w:rsidRDefault="00FD28F2">
      <w:pPr>
        <w:rPr>
          <w:lang w:val="en-US"/>
        </w:rPr>
      </w:pPr>
      <w:r w:rsidRPr="00FD28F2">
        <w:rPr>
          <w:noProof/>
          <w:lang w:val="en-US"/>
        </w:rPr>
        <w:drawing>
          <wp:inline distT="0" distB="0" distL="0" distR="0" wp14:anchorId="377CC458" wp14:editId="2E1AFB4D">
            <wp:extent cx="5612130" cy="259969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8F2" w:rsidRDefault="00FD28F2">
      <w:pPr>
        <w:rPr>
          <w:lang w:val="en-US"/>
        </w:rPr>
      </w:pPr>
    </w:p>
    <w:p w:rsidR="0026708B" w:rsidRDefault="00586CDB">
      <w:pPr>
        <w:rPr>
          <w:lang w:val="en-US"/>
        </w:rPr>
      </w:pPr>
      <w:r w:rsidRPr="00586CDB">
        <w:rPr>
          <w:noProof/>
          <w:lang w:val="en-US"/>
        </w:rPr>
        <w:lastRenderedPageBreak/>
        <w:drawing>
          <wp:inline distT="0" distB="0" distL="0" distR="0" wp14:anchorId="1F495061" wp14:editId="1D74FEA0">
            <wp:extent cx="5612130" cy="1633855"/>
            <wp:effectExtent l="0" t="0" r="762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DB" w:rsidRDefault="00586CDB">
      <w:pPr>
        <w:rPr>
          <w:lang w:val="en-US"/>
        </w:rPr>
      </w:pPr>
    </w:p>
    <w:p w:rsidR="004732EE" w:rsidRPr="004732EE" w:rsidRDefault="004732EE">
      <w:pPr>
        <w:rPr>
          <w:b/>
          <w:sz w:val="28"/>
          <w:szCs w:val="28"/>
        </w:rPr>
      </w:pPr>
      <w:r w:rsidRPr="004732EE">
        <w:rPr>
          <w:b/>
          <w:sz w:val="28"/>
          <w:szCs w:val="28"/>
        </w:rPr>
        <w:t>Configurar Lombok</w:t>
      </w:r>
    </w:p>
    <w:p w:rsidR="00253AA1" w:rsidRPr="004732EE" w:rsidRDefault="00253AA1">
      <w:r w:rsidRPr="004732EE">
        <w:t>Copiar dirección de Lombok</w:t>
      </w:r>
    </w:p>
    <w:p w:rsidR="00253AA1" w:rsidRPr="004732EE" w:rsidRDefault="00253AA1"/>
    <w:p w:rsidR="00253AA1" w:rsidRDefault="00253AA1">
      <w:pPr>
        <w:rPr>
          <w:lang w:val="en-US"/>
        </w:rPr>
      </w:pPr>
      <w:r w:rsidRPr="00253AA1">
        <w:rPr>
          <w:noProof/>
          <w:lang w:val="en-US"/>
        </w:rPr>
        <w:drawing>
          <wp:inline distT="0" distB="0" distL="0" distR="0" wp14:anchorId="4BB210E3" wp14:editId="5B43635D">
            <wp:extent cx="5612130" cy="46659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AA" w:rsidRDefault="00FB0FAA">
      <w:pPr>
        <w:rPr>
          <w:lang w:val="en-US"/>
        </w:rPr>
      </w:pPr>
    </w:p>
    <w:p w:rsidR="004732EE" w:rsidRDefault="004732EE">
      <w:pPr>
        <w:rPr>
          <w:lang w:val="en-US"/>
        </w:rPr>
      </w:pPr>
      <w:r>
        <w:rPr>
          <w:lang w:val="en-US"/>
        </w:rPr>
        <w:br w:type="page"/>
      </w:r>
    </w:p>
    <w:p w:rsidR="00253AA1" w:rsidRDefault="004732EE">
      <w:pPr>
        <w:rPr>
          <w:lang w:val="en-US"/>
        </w:rPr>
      </w:pPr>
      <w:proofErr w:type="spellStart"/>
      <w:r>
        <w:rPr>
          <w:lang w:val="en-US"/>
        </w:rPr>
        <w:lastRenderedPageBreak/>
        <w:t>Abrir</w:t>
      </w:r>
      <w:proofErr w:type="spellEnd"/>
      <w:r>
        <w:rPr>
          <w:lang w:val="en-US"/>
        </w:rPr>
        <w:t xml:space="preserve"> Lombok (.jar)</w:t>
      </w:r>
    </w:p>
    <w:p w:rsidR="004732EE" w:rsidRDefault="004732EE">
      <w:pPr>
        <w:rPr>
          <w:lang w:val="en-US"/>
        </w:rPr>
      </w:pPr>
      <w:r w:rsidRPr="004732EE">
        <w:rPr>
          <w:noProof/>
          <w:lang w:val="en-US"/>
        </w:rPr>
        <w:drawing>
          <wp:inline distT="0" distB="0" distL="0" distR="0" wp14:anchorId="0CFC0343" wp14:editId="4E925C4F">
            <wp:extent cx="5612130" cy="3312160"/>
            <wp:effectExtent l="0" t="0" r="762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EE" w:rsidRDefault="004732EE">
      <w:r w:rsidRPr="004732EE">
        <w:t>Especificar la ubicación de mi I</w:t>
      </w:r>
      <w:r>
        <w:t>D (en este caso STS)</w:t>
      </w:r>
    </w:p>
    <w:p w:rsidR="006D7F91" w:rsidRDefault="006D7F91">
      <w:r w:rsidRPr="006D7F91">
        <w:rPr>
          <w:noProof/>
        </w:rPr>
        <w:drawing>
          <wp:inline distT="0" distB="0" distL="0" distR="0" wp14:anchorId="136FF942" wp14:editId="4D6240CC">
            <wp:extent cx="5612130" cy="327850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>
      <w:r w:rsidRPr="006D7F91">
        <w:rPr>
          <w:noProof/>
        </w:rPr>
        <w:lastRenderedPageBreak/>
        <w:drawing>
          <wp:inline distT="0" distB="0" distL="0" distR="0" wp14:anchorId="45E0DD6A" wp14:editId="717ADF2A">
            <wp:extent cx="5612130" cy="335851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91" w:rsidRDefault="006D7F91"/>
    <w:p w:rsidR="006D7F91" w:rsidRDefault="006D7F91">
      <w:r>
        <w:br w:type="page"/>
      </w:r>
    </w:p>
    <w:p w:rsidR="004732EE" w:rsidRDefault="004732EE">
      <w:r>
        <w:lastRenderedPageBreak/>
        <w:t xml:space="preserve">Cerrar y abrir STS </w:t>
      </w:r>
    </w:p>
    <w:p w:rsidR="004732EE" w:rsidRDefault="004732EE"/>
    <w:p w:rsidR="004732EE" w:rsidRDefault="004732EE">
      <w:r>
        <w:t>Luego deshabilitar .</w:t>
      </w:r>
      <w:proofErr w:type="spellStart"/>
      <w:r>
        <w:t>jar</w:t>
      </w:r>
      <w:proofErr w:type="spellEnd"/>
      <w:r>
        <w:t xml:space="preserve"> </w:t>
      </w:r>
      <w:r w:rsidR="00023A49">
        <w:t>que no se utilizaran por ahora</w:t>
      </w:r>
    </w:p>
    <w:p w:rsidR="00023A49" w:rsidRDefault="00023A49">
      <w:r w:rsidRPr="00023A49">
        <w:rPr>
          <w:noProof/>
        </w:rPr>
        <w:drawing>
          <wp:inline distT="0" distB="0" distL="0" distR="0" wp14:anchorId="001005B7" wp14:editId="0757FE7F">
            <wp:extent cx="5612130" cy="514858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9" w:rsidRDefault="00023A49"/>
    <w:p w:rsidR="00023A49" w:rsidRDefault="003326B9">
      <w:r w:rsidRPr="003326B9">
        <w:rPr>
          <w:noProof/>
        </w:rPr>
        <w:lastRenderedPageBreak/>
        <w:drawing>
          <wp:inline distT="0" distB="0" distL="0" distR="0" wp14:anchorId="589383FF" wp14:editId="2BEFD10F">
            <wp:extent cx="5612130" cy="423100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B9" w:rsidRDefault="000E5700">
      <w:r w:rsidRPr="000E5700">
        <w:rPr>
          <w:noProof/>
        </w:rPr>
        <w:drawing>
          <wp:inline distT="0" distB="0" distL="0" distR="0" wp14:anchorId="67BDF18C" wp14:editId="45B9B2D8">
            <wp:extent cx="5612130" cy="341312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00" w:rsidRDefault="000E5700"/>
    <w:p w:rsidR="00E94AB8" w:rsidRDefault="00E94AB8">
      <w:r>
        <w:lastRenderedPageBreak/>
        <w:t xml:space="preserve">Uso de </w:t>
      </w:r>
      <w:proofErr w:type="spellStart"/>
      <w:r>
        <w:t>lombok</w:t>
      </w:r>
      <w:proofErr w:type="spellEnd"/>
    </w:p>
    <w:p w:rsidR="00E94AB8" w:rsidRDefault="00E94AB8">
      <w:r w:rsidRPr="00E94AB8">
        <w:rPr>
          <w:noProof/>
        </w:rPr>
        <w:drawing>
          <wp:inline distT="0" distB="0" distL="0" distR="0" wp14:anchorId="640CA681" wp14:editId="69441160">
            <wp:extent cx="5612130" cy="192722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B8" w:rsidRDefault="00E94AB8"/>
    <w:p w:rsidR="004732EE" w:rsidRDefault="005C7747">
      <w:r w:rsidRPr="005C7747">
        <w:rPr>
          <w:noProof/>
        </w:rPr>
        <w:drawing>
          <wp:inline distT="0" distB="0" distL="0" distR="0" wp14:anchorId="2C770E7D" wp14:editId="7CFD9453">
            <wp:extent cx="5612130" cy="1727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>
      <w:r>
        <w:t>Crear las entidades</w:t>
      </w:r>
    </w:p>
    <w:p w:rsidR="005C7747" w:rsidRDefault="005C7747">
      <w:r w:rsidRPr="005C7747">
        <w:rPr>
          <w:noProof/>
        </w:rPr>
        <w:drawing>
          <wp:inline distT="0" distB="0" distL="0" distR="0" wp14:anchorId="7F3E2959" wp14:editId="6A0A4BCF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47" w:rsidRDefault="005C7747"/>
    <w:p w:rsidR="005C7747" w:rsidRDefault="005C7747">
      <w:r>
        <w:rPr>
          <w:noProof/>
        </w:rPr>
        <w:lastRenderedPageBreak/>
        <w:drawing>
          <wp:inline distT="0" distB="0" distL="0" distR="0">
            <wp:extent cx="5608320" cy="31775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26" w:rsidRDefault="00B11326"/>
    <w:p w:rsidR="00B11326" w:rsidRDefault="00B11326">
      <w:r>
        <w:t xml:space="preserve">Crear Servicios (Repositorios, servicios y api </w:t>
      </w:r>
      <w:proofErr w:type="spellStart"/>
      <w:r>
        <w:t>Rest</w:t>
      </w:r>
      <w:proofErr w:type="spellEnd"/>
      <w:r>
        <w:t xml:space="preserve"> (controladores)).</w:t>
      </w:r>
    </w:p>
    <w:p w:rsidR="00B11326" w:rsidRDefault="00B11326"/>
    <w:p w:rsidR="00B11326" w:rsidRDefault="00B11326">
      <w:pPr>
        <w:rPr>
          <w:b/>
          <w:sz w:val="32"/>
          <w:szCs w:val="32"/>
        </w:rPr>
      </w:pPr>
      <w:r w:rsidRPr="00B11326">
        <w:rPr>
          <w:b/>
          <w:sz w:val="32"/>
          <w:szCs w:val="32"/>
        </w:rPr>
        <w:t xml:space="preserve">Api </w:t>
      </w:r>
      <w:proofErr w:type="spellStart"/>
      <w:r>
        <w:rPr>
          <w:b/>
          <w:sz w:val="32"/>
          <w:szCs w:val="32"/>
        </w:rPr>
        <w:t>R</w:t>
      </w:r>
      <w:r w:rsidRPr="00B11326">
        <w:rPr>
          <w:b/>
          <w:sz w:val="32"/>
          <w:szCs w:val="32"/>
        </w:rPr>
        <w:t>est</w:t>
      </w:r>
      <w:proofErr w:type="spellEnd"/>
    </w:p>
    <w:p w:rsidR="00B11326" w:rsidRDefault="00D204F1">
      <w:pPr>
        <w:rPr>
          <w:b/>
          <w:sz w:val="32"/>
          <w:szCs w:val="32"/>
        </w:rPr>
      </w:pPr>
      <w:r w:rsidRPr="00D204F1">
        <w:rPr>
          <w:b/>
          <w:noProof/>
          <w:sz w:val="32"/>
          <w:szCs w:val="32"/>
        </w:rPr>
        <w:drawing>
          <wp:inline distT="0" distB="0" distL="0" distR="0" wp14:anchorId="544B2D3A" wp14:editId="474C8690">
            <wp:extent cx="5612130" cy="325247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F1" w:rsidRDefault="00CC4D1B">
      <w:pPr>
        <w:rPr>
          <w:b/>
          <w:sz w:val="32"/>
          <w:szCs w:val="32"/>
        </w:rPr>
      </w:pPr>
      <w:r w:rsidRPr="00CC4D1B">
        <w:rPr>
          <w:b/>
          <w:noProof/>
          <w:sz w:val="32"/>
          <w:szCs w:val="32"/>
        </w:rPr>
        <w:lastRenderedPageBreak/>
        <w:drawing>
          <wp:inline distT="0" distB="0" distL="0" distR="0" wp14:anchorId="05ADA995" wp14:editId="31BAA80C">
            <wp:extent cx="5612130" cy="280860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1B" w:rsidRDefault="006727E5">
      <w:pPr>
        <w:rPr>
          <w:b/>
          <w:sz w:val="32"/>
          <w:szCs w:val="32"/>
        </w:rPr>
      </w:pPr>
      <w:r w:rsidRPr="006727E5">
        <w:rPr>
          <w:b/>
          <w:noProof/>
          <w:sz w:val="32"/>
          <w:szCs w:val="32"/>
        </w:rPr>
        <w:drawing>
          <wp:inline distT="0" distB="0" distL="0" distR="0" wp14:anchorId="5EFDA886" wp14:editId="1DECEDB6">
            <wp:extent cx="5612130" cy="32067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F" w:rsidRDefault="00FD16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lastRenderedPageBreak/>
        <w:t>#Application Configuration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To See H2 Console in Browser: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http://localhost:8091/h2-console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># Enabling H2 Console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spring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h2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enabled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DB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url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jdbc:h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2:mem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:productDB;DB_CLOSE_DELAY=-1;DB_CLOSE_ON_EXIT=FALSE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driverClassName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2.Driver</w:t>
      </w:r>
      <w:proofErr w:type="gram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username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sa</w:t>
      </w:r>
      <w:proofErr w:type="spellEnd"/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password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JPA / HIBERNATE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93A1A1"/>
          <w:sz w:val="20"/>
          <w:szCs w:val="20"/>
          <w:lang w:val="en-US"/>
        </w:rPr>
        <w:t xml:space="preserve">  # ===============================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jpa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show-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defer-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datasource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-initialization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ddl</w:t>
      </w:r>
      <w:proofErr w:type="spellEnd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-auto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update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database-platform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org.hibernate</w:t>
      </w:r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.dialect.H2Dialect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properties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hibernate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show_sql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true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use_sql_comments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u w:val="single"/>
          <w:lang w:val="en-US"/>
        </w:rPr>
        <w:t>format_sql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B58900"/>
          <w:sz w:val="20"/>
          <w:szCs w:val="20"/>
          <w:lang w:val="en-US"/>
        </w:rPr>
        <w:t>false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sql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init</w:t>
      </w:r>
      <w:proofErr w:type="spellEnd"/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platform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h2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    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logging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pattern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FD160F" w:rsidRPr="00FD160F" w:rsidRDefault="00FD160F" w:rsidP="00FD16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r w:rsidRPr="00FD160F">
        <w:rPr>
          <w:rFonts w:ascii="Consolas" w:hAnsi="Consolas" w:cs="Consolas"/>
          <w:color w:val="268BD2"/>
          <w:sz w:val="20"/>
          <w:szCs w:val="20"/>
          <w:lang w:val="en-US"/>
        </w:rPr>
        <w:t>console</w:t>
      </w:r>
      <w:r w:rsidRPr="00FD160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"%</w:t>
      </w:r>
      <w:proofErr w:type="gram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d{</w:t>
      </w:r>
      <w:proofErr w:type="spellStart"/>
      <w:proofErr w:type="gram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yyyy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 xml:space="preserve">-MM-dd 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HH:mm:ss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} ${LOG_LEVEL_PATTERN:-%5p} %</w:t>
      </w:r>
      <w:proofErr w:type="spellStart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m%n</w:t>
      </w:r>
      <w:proofErr w:type="spellEnd"/>
      <w:r w:rsidRPr="00FD160F">
        <w:rPr>
          <w:rFonts w:ascii="Consolas" w:hAnsi="Consolas" w:cs="Consolas"/>
          <w:color w:val="2AA198"/>
          <w:sz w:val="20"/>
          <w:szCs w:val="20"/>
          <w:lang w:val="en-US"/>
        </w:rPr>
        <w:t>"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FD160F" w:rsidRDefault="00FD160F">
      <w:pPr>
        <w:rPr>
          <w:b/>
          <w:sz w:val="32"/>
          <w:szCs w:val="32"/>
          <w:lang w:val="en-US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962C7F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val="en-US" w:eastAsia="es-PA"/>
        </w:rPr>
      </w:pPr>
    </w:p>
    <w:p w:rsidR="00F921C9" w:rsidRPr="00F921C9" w:rsidRDefault="00F921C9" w:rsidP="00F921C9">
      <w:pPr>
        <w:shd w:val="clear" w:color="auto" w:fill="FFFFFF"/>
        <w:spacing w:before="504" w:after="312" w:line="240" w:lineRule="auto"/>
        <w:outlineLvl w:val="2"/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</w:pPr>
      <w:proofErr w:type="spellStart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lastRenderedPageBreak/>
        <w:t>Hibernate</w:t>
      </w:r>
      <w:proofErr w:type="spellEnd"/>
      <w:r w:rsidRPr="00F921C9">
        <w:rPr>
          <w:rFonts w:ascii="Arial" w:eastAsia="Times New Roman" w:hAnsi="Arial" w:cs="Arial"/>
          <w:b/>
          <w:bCs/>
          <w:color w:val="000000"/>
          <w:sz w:val="36"/>
          <w:szCs w:val="36"/>
          <w:lang w:eastAsia="es-PA"/>
        </w:rPr>
        <w:t xml:space="preserve"> y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36"/>
          <w:szCs w:val="36"/>
          <w:lang w:eastAsia="es-PA"/>
        </w:rPr>
        <w:t>data.sql</w:t>
      </w:r>
      <w:proofErr w:type="spellEnd"/>
    </w:p>
    <w:p w:rsidR="00F921C9" w:rsidRPr="00F921C9" w:rsidRDefault="00F921C9" w:rsidP="00F921C9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0000"/>
          <w:sz w:val="27"/>
          <w:szCs w:val="27"/>
          <w:lang w:eastAsia="es-PA"/>
        </w:rPr>
      </w:pP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De forma predeterminada, 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el script </w:t>
      </w:r>
      <w:proofErr w:type="spellStart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>data.sql</w:t>
      </w:r>
      <w:proofErr w:type="spellEnd"/>
      <w:r w:rsidRPr="00F921C9">
        <w:rPr>
          <w:rFonts w:ascii="Arial" w:eastAsia="Times New Roman" w:hAnsi="Arial" w:cs="Arial"/>
          <w:b/>
          <w:bCs/>
          <w:i/>
          <w:iCs/>
          <w:color w:val="000000"/>
          <w:sz w:val="27"/>
          <w:szCs w:val="27"/>
          <w:lang w:eastAsia="es-PA"/>
        </w:rPr>
        <w:t xml:space="preserve"> se</w:t>
      </w:r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 xml:space="preserve"> ejecuta antes de la inicialización de </w:t>
      </w:r>
      <w:proofErr w:type="spellStart"/>
      <w:proofErr w:type="gramStart"/>
      <w:r w:rsidRPr="00F921C9">
        <w:rPr>
          <w:rFonts w:ascii="Arial" w:eastAsia="Times New Roman" w:hAnsi="Arial" w:cs="Arial"/>
          <w:b/>
          <w:bCs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.</w:t>
      </w:r>
      <w:proofErr w:type="gram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Esto alinea la inicialización basada en secuencias de comandos con otras herramientas de migración de bases de datos, como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"https://www.baeldung.com/database-migrations-with-flyway"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Flyway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 y 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begin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instrText xml:space="preserve"> HYPERLINK "https://www.baeldung.com/liquibase-refactor-schema-of-java-app" </w:instrText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separate"/>
      </w:r>
      <w:r w:rsidRPr="00F921C9">
        <w:rPr>
          <w:rFonts w:ascii="Arial" w:eastAsia="Times New Roman" w:hAnsi="Arial" w:cs="Arial"/>
          <w:color w:val="267438"/>
          <w:sz w:val="27"/>
          <w:szCs w:val="27"/>
          <w:u w:val="single"/>
          <w:lang w:eastAsia="es-PA"/>
        </w:rPr>
        <w:t>Liquibase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fldChar w:fldCharType="end"/>
      </w:r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 . Como estamos recreando el esquema generado por </w:t>
      </w:r>
      <w:proofErr w:type="spellStart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>Hibernate</w:t>
      </w:r>
      <w:proofErr w:type="spellEnd"/>
      <w:r w:rsidRPr="00F921C9">
        <w:rPr>
          <w:rFonts w:ascii="Arial" w:eastAsia="Times New Roman" w:hAnsi="Arial" w:cs="Arial"/>
          <w:color w:val="000000"/>
          <w:sz w:val="27"/>
          <w:szCs w:val="27"/>
          <w:lang w:eastAsia="es-PA"/>
        </w:rPr>
        <w:t xml:space="preserve"> cada vez, necesitamos establecer una propiedad adicional:</w:t>
      </w:r>
    </w:p>
    <w:p w:rsidR="00F921C9" w:rsidRPr="00F921C9" w:rsidRDefault="00F921C9" w:rsidP="00F921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7"/>
          <w:szCs w:val="27"/>
          <w:lang w:val="en-US" w:eastAsia="es-PA"/>
        </w:rPr>
      </w:pPr>
      <w:proofErr w:type="spellStart"/>
      <w:proofErr w:type="gram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spring.jpa.defer</w:t>
      </w:r>
      <w:proofErr w:type="spellEnd"/>
      <w:proofErr w:type="gram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</w:t>
      </w:r>
      <w:proofErr w:type="spellStart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datasource</w:t>
      </w:r>
      <w:proofErr w:type="spellEnd"/>
      <w:r w:rsidRPr="00F921C9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AFAFA"/>
          <w:lang w:val="en-US" w:eastAsia="es-PA"/>
        </w:rPr>
        <w:t>-initialization=</w:t>
      </w:r>
      <w:r w:rsidRPr="00F921C9">
        <w:rPr>
          <w:rFonts w:ascii="Courier New" w:eastAsia="Times New Roman" w:hAnsi="Courier New" w:cs="Courier New"/>
          <w:color w:val="4E9359"/>
          <w:sz w:val="20"/>
          <w:szCs w:val="20"/>
          <w:shd w:val="clear" w:color="auto" w:fill="FAFAFA"/>
          <w:lang w:val="en-US" w:eastAsia="es-PA"/>
        </w:rPr>
        <w:t>true</w:t>
      </w:r>
    </w:p>
    <w:p w:rsidR="00FD160F" w:rsidRDefault="00FD160F">
      <w:pPr>
        <w:rPr>
          <w:b/>
          <w:sz w:val="32"/>
          <w:szCs w:val="32"/>
          <w:lang w:val="en-US"/>
        </w:rPr>
      </w:pPr>
    </w:p>
    <w:p w:rsidR="00B91680" w:rsidRDefault="00B91680">
      <w:pPr>
        <w:rPr>
          <w:b/>
          <w:sz w:val="32"/>
          <w:szCs w:val="32"/>
          <w:lang w:val="en-US"/>
        </w:rPr>
      </w:pPr>
      <w:proofErr w:type="spellStart"/>
      <w:r>
        <w:rPr>
          <w:b/>
          <w:sz w:val="32"/>
          <w:szCs w:val="32"/>
          <w:lang w:val="en-US"/>
        </w:rPr>
        <w:t>data.sql</w:t>
      </w:r>
      <w:proofErr w:type="spellEnd"/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(1, 'shoes');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(2, 'books');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tbl_categories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name) VALUES (3, 'electronics');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>VALUES (1, '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adidas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Cloudfoam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Ultimate','Walk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in the air in the black / black CLOUDFOAM ULTIMATE running shoe from ADIDAS',5,178.89,'CREATED','2018-09-05',1);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(2, 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''s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Micro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G Assert – 7','under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''Lightweight mesh upper delivers complete </w:t>
      </w:r>
      <w:proofErr w:type="gram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breathability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.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 xml:space="preserve"> Durable leather overlays for stability ',4,12.5,'CREATED','2018-09-05',1);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INSERT INTO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tbl_products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(id, name, description, </w:t>
      </w:r>
      <w:proofErr w:type="spellStart"/>
      <w:proofErr w:type="gramStart"/>
      <w:r w:rsidRPr="00B91680">
        <w:rPr>
          <w:rFonts w:ascii="Consolas" w:hAnsi="Consolas" w:cs="Consolas"/>
          <w:sz w:val="20"/>
          <w:szCs w:val="20"/>
          <w:lang w:val="en-US"/>
        </w:rPr>
        <w:t>stock,price</w:t>
      </w:r>
      <w:proofErr w:type="gramEnd"/>
      <w:r w:rsidRPr="00B91680">
        <w:rPr>
          <w:rFonts w:ascii="Consolas" w:hAnsi="Consolas" w:cs="Consolas"/>
          <w:sz w:val="20"/>
          <w:szCs w:val="20"/>
          <w:lang w:val="en-US"/>
        </w:rPr>
        <w:t>,status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,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create_at,category_id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>)</w:t>
      </w:r>
    </w:p>
    <w:p w:rsidR="00B91680" w:rsidRPr="00B91680" w:rsidRDefault="00B91680" w:rsidP="00B916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B91680">
        <w:rPr>
          <w:rFonts w:ascii="Consolas" w:hAnsi="Consolas" w:cs="Consolas"/>
          <w:sz w:val="20"/>
          <w:szCs w:val="20"/>
          <w:lang w:val="en-US"/>
        </w:rPr>
        <w:t xml:space="preserve">VALUES (3, 'Spring Boot in </w:t>
      </w:r>
      <w:proofErr w:type="spellStart"/>
      <w:r w:rsidRPr="00B91680">
        <w:rPr>
          <w:rFonts w:ascii="Consolas" w:hAnsi="Consolas" w:cs="Consolas"/>
          <w:sz w:val="20"/>
          <w:szCs w:val="20"/>
          <w:lang w:val="en-US"/>
        </w:rPr>
        <w:t>Action','under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armour</w:t>
      </w:r>
      <w:proofErr w:type="spellEnd"/>
      <w:r w:rsidRPr="00B91680">
        <w:rPr>
          <w:rFonts w:ascii="Consolas" w:hAnsi="Consolas" w:cs="Consolas"/>
          <w:sz w:val="20"/>
          <w:szCs w:val="20"/>
          <w:lang w:val="en-US"/>
        </w:rPr>
        <w:t xml:space="preserve"> Men '' </w:t>
      </w:r>
      <w:r w:rsidRPr="00B91680">
        <w:rPr>
          <w:rFonts w:ascii="Consolas" w:hAnsi="Consolas" w:cs="Consolas"/>
          <w:color w:val="000000"/>
          <w:sz w:val="20"/>
          <w:szCs w:val="20"/>
          <w:u w:val="single"/>
          <w:lang w:val="en-US"/>
        </w:rPr>
        <w:t>Craig</w:t>
      </w:r>
      <w:r w:rsidRPr="00B91680">
        <w:rPr>
          <w:rFonts w:ascii="Consolas" w:hAnsi="Consolas" w:cs="Consolas"/>
          <w:sz w:val="20"/>
          <w:szCs w:val="20"/>
          <w:lang w:val="en-US"/>
        </w:rPr>
        <w:t xml:space="preserve"> Walls is a software developer at Pivotal and is the author of Spring in Action',12,40.06,'CREATED','2018-09-05',2);</w:t>
      </w:r>
    </w:p>
    <w:p w:rsidR="00B91680" w:rsidRDefault="00B91680">
      <w:pPr>
        <w:rPr>
          <w:b/>
          <w:sz w:val="32"/>
          <w:szCs w:val="32"/>
          <w:lang w:val="en-US"/>
        </w:rPr>
      </w:pPr>
    </w:p>
    <w:p w:rsidR="00B91680" w:rsidRDefault="00FB17E0">
      <w:pPr>
        <w:rPr>
          <w:b/>
          <w:sz w:val="32"/>
          <w:szCs w:val="32"/>
          <w:lang w:val="en-US"/>
        </w:rPr>
      </w:pPr>
      <w:r w:rsidRPr="00FB17E0"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1F8BE051" wp14:editId="604953C1">
            <wp:extent cx="3248478" cy="7925906"/>
            <wp:effectExtent l="0" t="0" r="952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E0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lastRenderedPageBreak/>
        <w:t xml:space="preserve">Lanzar mensajes de error </w:t>
      </w:r>
      <w:r>
        <w:rPr>
          <w:b/>
          <w:sz w:val="32"/>
          <w:szCs w:val="32"/>
        </w:rPr>
        <w:t>(</w:t>
      </w:r>
      <w:proofErr w:type="spellStart"/>
      <w:r>
        <w:rPr>
          <w:b/>
          <w:sz w:val="32"/>
          <w:szCs w:val="32"/>
        </w:rPr>
        <w:t>Postman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console</w:t>
      </w:r>
      <w:proofErr w:type="spellEnd"/>
      <w:r>
        <w:rPr>
          <w:b/>
          <w:sz w:val="32"/>
          <w:szCs w:val="32"/>
        </w:rPr>
        <w:t>):</w:t>
      </w:r>
    </w:p>
    <w:p w:rsidR="00962C7F" w:rsidRDefault="00962C7F">
      <w:pPr>
        <w:rPr>
          <w:b/>
          <w:sz w:val="32"/>
          <w:szCs w:val="32"/>
        </w:rPr>
      </w:pPr>
      <w:r w:rsidRPr="00962C7F">
        <w:rPr>
          <w:b/>
          <w:sz w:val="32"/>
          <w:szCs w:val="32"/>
        </w:rPr>
        <w:drawing>
          <wp:inline distT="0" distB="0" distL="0" distR="0" wp14:anchorId="5D5672D5" wp14:editId="23AB4DC7">
            <wp:extent cx="5612130" cy="27628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C7F" w:rsidRDefault="00962C7F">
      <w:pPr>
        <w:rPr>
          <w:b/>
          <w:sz w:val="32"/>
          <w:szCs w:val="32"/>
        </w:rPr>
      </w:pP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93A1A1"/>
          <w:sz w:val="20"/>
          <w:szCs w:val="20"/>
          <w:lang w:val="en-US"/>
        </w:rPr>
        <w:t>#Application Configuration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server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port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: </w:t>
      </w:r>
      <w:r w:rsidRPr="00962C7F">
        <w:rPr>
          <w:rFonts w:ascii="Consolas" w:hAnsi="Consolas" w:cs="Consolas"/>
          <w:color w:val="D33682"/>
          <w:sz w:val="20"/>
          <w:szCs w:val="20"/>
          <w:lang w:val="en-US"/>
        </w:rPr>
        <w:t>8091</w:t>
      </w:r>
    </w:p>
    <w:p w:rsidR="00962C7F" w:rsidRP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</w:t>
      </w:r>
      <w:r w:rsidRPr="00962C7F">
        <w:rPr>
          <w:rFonts w:ascii="Consolas" w:hAnsi="Consolas" w:cs="Consolas"/>
          <w:color w:val="268BD2"/>
          <w:sz w:val="20"/>
          <w:szCs w:val="20"/>
          <w:lang w:val="en-US"/>
        </w:rPr>
        <w:t>error</w:t>
      </w: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>:</w:t>
      </w:r>
    </w:p>
    <w:p w:rsidR="00962C7F" w:rsidRDefault="00962C7F" w:rsidP="00962C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color w:val="2AA198"/>
          <w:sz w:val="20"/>
          <w:szCs w:val="20"/>
        </w:rPr>
      </w:pPr>
      <w:r w:rsidRPr="00962C7F">
        <w:rPr>
          <w:rFonts w:ascii="Consolas" w:hAnsi="Consolas" w:cs="Consolas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268BD2"/>
          <w:sz w:val="20"/>
          <w:szCs w:val="20"/>
        </w:rPr>
        <w:t>include-message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proofErr w:type="spellStart"/>
      <w:r>
        <w:rPr>
          <w:rFonts w:ascii="Consolas" w:hAnsi="Consolas" w:cs="Consolas"/>
          <w:color w:val="2AA198"/>
          <w:sz w:val="20"/>
          <w:szCs w:val="20"/>
        </w:rPr>
        <w:t>always</w:t>
      </w:r>
      <w:proofErr w:type="spellEnd"/>
    </w:p>
    <w:p w:rsidR="00962C7F" w:rsidRDefault="00EC1FAB" w:rsidP="00962C7F">
      <w:pPr>
        <w:rPr>
          <w:b/>
          <w:sz w:val="32"/>
          <w:szCs w:val="32"/>
        </w:rPr>
      </w:pPr>
      <w:r w:rsidRPr="00EC1FAB">
        <w:rPr>
          <w:b/>
          <w:sz w:val="32"/>
          <w:szCs w:val="32"/>
        </w:rPr>
        <w:drawing>
          <wp:inline distT="0" distB="0" distL="0" distR="0" wp14:anchorId="3D033124" wp14:editId="6AD7DAAD">
            <wp:extent cx="5612130" cy="342836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AB" w:rsidRDefault="008041E1" w:rsidP="00962C7F">
      <w:pPr>
        <w:rPr>
          <w:b/>
          <w:sz w:val="32"/>
          <w:szCs w:val="32"/>
        </w:rPr>
      </w:pPr>
      <w:bookmarkStart w:id="0" w:name="_GoBack"/>
      <w:r w:rsidRPr="008041E1">
        <w:rPr>
          <w:b/>
          <w:sz w:val="32"/>
          <w:szCs w:val="32"/>
        </w:rPr>
        <w:lastRenderedPageBreak/>
        <w:drawing>
          <wp:inline distT="0" distB="0" distL="0" distR="0" wp14:anchorId="6685CEBC" wp14:editId="0A0EA949">
            <wp:extent cx="5612130" cy="295783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041E1" w:rsidRDefault="008041E1" w:rsidP="00962C7F">
      <w:pPr>
        <w:rPr>
          <w:b/>
          <w:sz w:val="32"/>
          <w:szCs w:val="32"/>
        </w:rPr>
      </w:pPr>
    </w:p>
    <w:p w:rsidR="008041E1" w:rsidRDefault="008041E1" w:rsidP="00962C7F">
      <w:pPr>
        <w:rPr>
          <w:b/>
          <w:sz w:val="32"/>
          <w:szCs w:val="32"/>
        </w:rPr>
      </w:pPr>
      <w:r w:rsidRPr="008041E1">
        <w:rPr>
          <w:b/>
          <w:sz w:val="32"/>
          <w:szCs w:val="32"/>
        </w:rPr>
        <w:drawing>
          <wp:inline distT="0" distB="0" distL="0" distR="0" wp14:anchorId="48A7C565" wp14:editId="14B34DE5">
            <wp:extent cx="5612130" cy="1268730"/>
            <wp:effectExtent l="0" t="0" r="762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Pr="008041E1" w:rsidRDefault="008041E1" w:rsidP="00962C7F">
      <w:pPr>
        <w:rPr>
          <w:b/>
          <w:sz w:val="32"/>
          <w:szCs w:val="32"/>
          <w:u w:val="single"/>
        </w:rPr>
      </w:pPr>
    </w:p>
    <w:p w:rsidR="00962C7F" w:rsidRDefault="008041E1" w:rsidP="00962C7F">
      <w:pPr>
        <w:rPr>
          <w:b/>
          <w:sz w:val="32"/>
          <w:szCs w:val="32"/>
        </w:rPr>
      </w:pPr>
      <w:r w:rsidRPr="008041E1">
        <w:rPr>
          <w:b/>
          <w:sz w:val="32"/>
          <w:szCs w:val="32"/>
        </w:rPr>
        <w:lastRenderedPageBreak/>
        <w:drawing>
          <wp:inline distT="0" distB="0" distL="0" distR="0" wp14:anchorId="4E41818B" wp14:editId="51B1F485">
            <wp:extent cx="5612130" cy="326263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1" w:rsidRDefault="008041E1" w:rsidP="00962C7F">
      <w:pPr>
        <w:rPr>
          <w:b/>
          <w:sz w:val="32"/>
          <w:szCs w:val="32"/>
        </w:rPr>
      </w:pPr>
    </w:p>
    <w:p w:rsidR="00FE65BD" w:rsidRDefault="00FE65BD" w:rsidP="00962C7F">
      <w:pPr>
        <w:rPr>
          <w:b/>
          <w:sz w:val="32"/>
          <w:szCs w:val="32"/>
        </w:rPr>
      </w:pPr>
      <w:r w:rsidRPr="00FE65BD">
        <w:rPr>
          <w:b/>
          <w:sz w:val="32"/>
          <w:szCs w:val="32"/>
        </w:rPr>
        <w:drawing>
          <wp:inline distT="0" distB="0" distL="0" distR="0" wp14:anchorId="751A6D41" wp14:editId="6B2BCB55">
            <wp:extent cx="5612130" cy="3329940"/>
            <wp:effectExtent l="0" t="0" r="762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BD" w:rsidRPr="00962C7F" w:rsidRDefault="00FE65BD" w:rsidP="00962C7F">
      <w:pPr>
        <w:rPr>
          <w:b/>
          <w:sz w:val="32"/>
          <w:szCs w:val="32"/>
        </w:rPr>
      </w:pPr>
    </w:p>
    <w:sectPr w:rsidR="00FE65BD" w:rsidRPr="00962C7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F09"/>
    <w:rsid w:val="00023A49"/>
    <w:rsid w:val="000A0824"/>
    <w:rsid w:val="000E5700"/>
    <w:rsid w:val="002430CD"/>
    <w:rsid w:val="00253AA1"/>
    <w:rsid w:val="0026708B"/>
    <w:rsid w:val="00296F09"/>
    <w:rsid w:val="003326B9"/>
    <w:rsid w:val="00353A96"/>
    <w:rsid w:val="003A01C6"/>
    <w:rsid w:val="0040238A"/>
    <w:rsid w:val="0043250C"/>
    <w:rsid w:val="004732EE"/>
    <w:rsid w:val="004B04AF"/>
    <w:rsid w:val="00586CDB"/>
    <w:rsid w:val="005A16E7"/>
    <w:rsid w:val="005C7747"/>
    <w:rsid w:val="006727E5"/>
    <w:rsid w:val="006C1D8F"/>
    <w:rsid w:val="006D301A"/>
    <w:rsid w:val="006D7F91"/>
    <w:rsid w:val="006E42D9"/>
    <w:rsid w:val="008041E1"/>
    <w:rsid w:val="008F677D"/>
    <w:rsid w:val="00962C7F"/>
    <w:rsid w:val="009837B7"/>
    <w:rsid w:val="00B11326"/>
    <w:rsid w:val="00B91680"/>
    <w:rsid w:val="00C736F1"/>
    <w:rsid w:val="00CC4D1B"/>
    <w:rsid w:val="00CD7A84"/>
    <w:rsid w:val="00CE0B5C"/>
    <w:rsid w:val="00D204F1"/>
    <w:rsid w:val="00E94AB8"/>
    <w:rsid w:val="00EC1FAB"/>
    <w:rsid w:val="00EE5A70"/>
    <w:rsid w:val="00F276B1"/>
    <w:rsid w:val="00F921C9"/>
    <w:rsid w:val="00FB0FAA"/>
    <w:rsid w:val="00FB17E0"/>
    <w:rsid w:val="00FD160F"/>
    <w:rsid w:val="00FD28F2"/>
    <w:rsid w:val="00FD36A5"/>
    <w:rsid w:val="00FE6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FEBEE87"/>
  <w15:chartTrackingRefBased/>
  <w15:docId w15:val="{C35BA437-84D7-43E6-B098-55BE2BE8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F921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F921C9"/>
    <w:rPr>
      <w:rFonts w:ascii="Times New Roman" w:eastAsia="Times New Roman" w:hAnsi="Times New Roman" w:cs="Times New Roman"/>
      <w:b/>
      <w:bCs/>
      <w:sz w:val="27"/>
      <w:szCs w:val="27"/>
      <w:lang w:eastAsia="es-PA"/>
    </w:rPr>
  </w:style>
  <w:style w:type="character" w:styleId="nfasis">
    <w:name w:val="Emphasis"/>
    <w:basedOn w:val="Fuentedeprrafopredeter"/>
    <w:uiPriority w:val="20"/>
    <w:qFormat/>
    <w:rsid w:val="00F921C9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F921C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921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A"/>
    </w:rPr>
  </w:style>
  <w:style w:type="character" w:styleId="Textoennegrita">
    <w:name w:val="Strong"/>
    <w:basedOn w:val="Fuentedeprrafopredeter"/>
    <w:uiPriority w:val="22"/>
    <w:qFormat/>
    <w:rsid w:val="00F921C9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F921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A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F921C9"/>
    <w:rPr>
      <w:rFonts w:ascii="Courier New" w:eastAsia="Times New Roman" w:hAnsi="Courier New" w:cs="Courier New"/>
      <w:sz w:val="20"/>
      <w:szCs w:val="20"/>
      <w:lang w:eastAsia="es-PA"/>
    </w:rPr>
  </w:style>
  <w:style w:type="character" w:styleId="CdigoHTML">
    <w:name w:val="HTML Code"/>
    <w:basedOn w:val="Fuentedeprrafopredeter"/>
    <w:uiPriority w:val="99"/>
    <w:semiHidden/>
    <w:unhideWhenUsed/>
    <w:rsid w:val="00F921C9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Fuentedeprrafopredeter"/>
    <w:rsid w:val="00F921C9"/>
  </w:style>
  <w:style w:type="character" w:customStyle="1" w:styleId="hljs-string">
    <w:name w:val="hljs-string"/>
    <w:basedOn w:val="Fuentedeprrafopredeter"/>
    <w:rsid w:val="00F921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2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564</Words>
  <Characters>3103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Lopera</dc:creator>
  <cp:keywords/>
  <dc:description/>
  <cp:lastModifiedBy>William Lopera</cp:lastModifiedBy>
  <cp:revision>2</cp:revision>
  <dcterms:created xsi:type="dcterms:W3CDTF">2022-10-21T22:49:00Z</dcterms:created>
  <dcterms:modified xsi:type="dcterms:W3CDTF">2022-10-21T22:49:00Z</dcterms:modified>
</cp:coreProperties>
</file>